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00C26" w14:textId="77777777" w:rsidR="00F6549F" w:rsidRDefault="00F6549F" w:rsidP="00F6549F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F6549F">
        <w:rPr>
          <w:rFonts w:ascii="黑体" w:eastAsia="黑体" w:hAnsi="黑体" w:hint="eastAsia"/>
          <w:b/>
          <w:sz w:val="32"/>
          <w:szCs w:val="32"/>
        </w:rPr>
        <w:t>中国政府奖学金来华留学管理信息系统操作流程</w:t>
      </w:r>
    </w:p>
    <w:p w14:paraId="144F0F35" w14:textId="77777777" w:rsidR="00222D13" w:rsidRPr="00F6549F" w:rsidRDefault="00222D13" w:rsidP="001E3EBB">
      <w:pPr>
        <w:ind w:firstLineChars="400" w:firstLine="1285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（</w:t>
      </w:r>
      <w:r w:rsidR="00A15264">
        <w:rPr>
          <w:rFonts w:ascii="黑体" w:eastAsia="黑体" w:hAnsi="黑体" w:hint="eastAsia"/>
          <w:b/>
          <w:sz w:val="32"/>
          <w:szCs w:val="32"/>
        </w:rPr>
        <w:t>适用于</w:t>
      </w:r>
      <w:r>
        <w:rPr>
          <w:rFonts w:ascii="黑体" w:eastAsia="黑体" w:hAnsi="黑体" w:hint="eastAsia"/>
          <w:b/>
          <w:sz w:val="32"/>
          <w:szCs w:val="32"/>
        </w:rPr>
        <w:t>高校</w:t>
      </w:r>
      <w:r>
        <w:rPr>
          <w:rFonts w:ascii="黑体" w:eastAsia="黑体" w:hAnsi="黑体"/>
          <w:b/>
          <w:sz w:val="32"/>
          <w:szCs w:val="32"/>
        </w:rPr>
        <w:t>自主招项目</w:t>
      </w:r>
      <w:r w:rsidR="001E3EBB">
        <w:rPr>
          <w:rFonts w:ascii="黑体" w:eastAsia="黑体" w:hAnsi="黑体" w:hint="eastAsia"/>
          <w:b/>
          <w:sz w:val="32"/>
          <w:szCs w:val="32"/>
        </w:rPr>
        <w:t>-项目</w:t>
      </w:r>
      <w:r w:rsidR="001E3EBB">
        <w:rPr>
          <w:rFonts w:ascii="黑体" w:eastAsia="黑体" w:hAnsi="黑体"/>
          <w:b/>
          <w:sz w:val="32"/>
          <w:szCs w:val="32"/>
        </w:rPr>
        <w:t>类别</w:t>
      </w:r>
      <w:r w:rsidR="001E3EBB">
        <w:rPr>
          <w:rFonts w:ascii="黑体" w:eastAsia="黑体" w:hAnsi="黑体" w:hint="eastAsia"/>
          <w:b/>
          <w:sz w:val="32"/>
          <w:szCs w:val="32"/>
        </w:rPr>
        <w:t>B</w:t>
      </w:r>
      <w:r>
        <w:rPr>
          <w:rFonts w:ascii="黑体" w:eastAsia="黑体" w:hAnsi="黑体" w:hint="eastAsia"/>
          <w:b/>
          <w:sz w:val="32"/>
          <w:szCs w:val="32"/>
        </w:rPr>
        <w:t>）</w:t>
      </w:r>
    </w:p>
    <w:p w14:paraId="38073268" w14:textId="77777777" w:rsidR="00F6549F" w:rsidRPr="001E3EBB" w:rsidRDefault="00F6549F" w:rsidP="00F6549F">
      <w:pPr>
        <w:rPr>
          <w:rFonts w:ascii="仿宋" w:eastAsia="仿宋" w:hAnsi="仿宋"/>
          <w:sz w:val="28"/>
          <w:szCs w:val="28"/>
        </w:rPr>
      </w:pPr>
    </w:p>
    <w:p w14:paraId="07258492" w14:textId="77777777" w:rsidR="00F6549F" w:rsidRPr="00F6549F" w:rsidRDefault="00F6549F" w:rsidP="00222D13">
      <w:pPr>
        <w:spacing w:line="480" w:lineRule="exact"/>
        <w:rPr>
          <w:rFonts w:ascii="仿宋" w:eastAsia="仿宋" w:hAnsi="仿宋"/>
          <w:sz w:val="28"/>
          <w:szCs w:val="28"/>
        </w:rPr>
      </w:pPr>
      <w:r w:rsidRPr="00F6549F">
        <w:rPr>
          <w:rFonts w:ascii="仿宋" w:eastAsia="仿宋" w:hAnsi="仿宋" w:hint="eastAsia"/>
          <w:sz w:val="28"/>
          <w:szCs w:val="28"/>
        </w:rPr>
        <w:t>申请人开始奖学金申请前，请仔细阅读以下操作流程。</w:t>
      </w:r>
    </w:p>
    <w:p w14:paraId="455B7EC6" w14:textId="77777777" w:rsidR="008424CE" w:rsidRDefault="00F6549F" w:rsidP="00222D13">
      <w:pPr>
        <w:spacing w:line="480" w:lineRule="exact"/>
        <w:rPr>
          <w:rFonts w:ascii="仿宋" w:eastAsia="仿宋" w:hAnsi="仿宋"/>
          <w:sz w:val="28"/>
          <w:szCs w:val="28"/>
        </w:rPr>
      </w:pPr>
      <w:r w:rsidRPr="00F6549F">
        <w:rPr>
          <w:rFonts w:ascii="仿宋" w:eastAsia="仿宋" w:hAnsi="仿宋" w:hint="eastAsia"/>
          <w:sz w:val="28"/>
          <w:szCs w:val="28"/>
        </w:rPr>
        <w:t>第</w:t>
      </w:r>
      <w:r w:rsidRPr="00F6549F">
        <w:rPr>
          <w:rFonts w:ascii="仿宋" w:eastAsia="仿宋" w:hAnsi="仿宋"/>
          <w:sz w:val="28"/>
          <w:szCs w:val="28"/>
        </w:rPr>
        <w:t xml:space="preserve">1步： </w:t>
      </w:r>
      <w:r w:rsidRPr="008424CE">
        <w:rPr>
          <w:rFonts w:ascii="仿宋" w:eastAsia="仿宋" w:hAnsi="仿宋"/>
          <w:b/>
          <w:sz w:val="28"/>
          <w:szCs w:val="28"/>
        </w:rPr>
        <w:t>访问“留学中国”网站，</w:t>
      </w:r>
      <w:r w:rsidR="008424CE" w:rsidRPr="008424CE">
        <w:rPr>
          <w:rFonts w:ascii="仿宋" w:eastAsia="仿宋" w:hAnsi="仿宋" w:hint="eastAsia"/>
          <w:b/>
          <w:sz w:val="28"/>
          <w:szCs w:val="28"/>
        </w:rPr>
        <w:t>注册</w:t>
      </w:r>
      <w:r w:rsidR="008424CE" w:rsidRPr="008424CE">
        <w:rPr>
          <w:rFonts w:ascii="仿宋" w:eastAsia="仿宋" w:hAnsi="仿宋"/>
          <w:b/>
          <w:sz w:val="28"/>
          <w:szCs w:val="28"/>
        </w:rPr>
        <w:t>账户。</w:t>
      </w:r>
    </w:p>
    <w:p w14:paraId="621B5270" w14:textId="77777777" w:rsidR="001D60BE" w:rsidRDefault="00F6549F" w:rsidP="00222D13">
      <w:pPr>
        <w:spacing w:line="480" w:lineRule="exact"/>
        <w:rPr>
          <w:rFonts w:ascii="仿宋" w:eastAsia="仿宋" w:hAnsi="仿宋"/>
          <w:sz w:val="28"/>
          <w:szCs w:val="28"/>
        </w:rPr>
      </w:pPr>
      <w:r w:rsidRPr="00F6549F">
        <w:rPr>
          <w:rFonts w:ascii="仿宋" w:eastAsia="仿宋" w:hAnsi="仿宋"/>
          <w:sz w:val="28"/>
          <w:szCs w:val="28"/>
        </w:rPr>
        <w:t>点击“中国政府奖学金来华留学管理信息系统”</w:t>
      </w:r>
      <w:r w:rsidRPr="00F6549F">
        <w:rPr>
          <w:rFonts w:ascii="仿宋" w:eastAsia="仿宋" w:hAnsi="仿宋" w:hint="eastAsia"/>
          <w:sz w:val="28"/>
          <w:szCs w:val="28"/>
        </w:rPr>
        <w:t>图标进入申请系统。“留学中国”网站链接：</w:t>
      </w:r>
      <w:r w:rsidRPr="00F6549F">
        <w:rPr>
          <w:rFonts w:ascii="仿宋" w:eastAsia="仿宋" w:hAnsi="仿宋"/>
          <w:sz w:val="28"/>
          <w:szCs w:val="28"/>
        </w:rPr>
        <w:t xml:space="preserve"> </w:t>
      </w:r>
      <w:hyperlink r:id="rId7" w:history="1">
        <w:r w:rsidR="001D60BE" w:rsidRPr="00157C9B">
          <w:rPr>
            <w:rStyle w:val="a3"/>
            <w:rFonts w:ascii="仿宋" w:eastAsia="仿宋" w:hAnsi="仿宋"/>
            <w:sz w:val="28"/>
            <w:szCs w:val="28"/>
          </w:rPr>
          <w:t>http://www.campuschina.org</w:t>
        </w:r>
      </w:hyperlink>
    </w:p>
    <w:p w14:paraId="4D366ABA" w14:textId="77777777" w:rsidR="00F6549F" w:rsidRPr="00F6549F" w:rsidRDefault="00F6549F" w:rsidP="00222D13">
      <w:pPr>
        <w:spacing w:line="480" w:lineRule="exact"/>
        <w:rPr>
          <w:rFonts w:ascii="仿宋" w:eastAsia="仿宋" w:hAnsi="仿宋"/>
          <w:sz w:val="28"/>
          <w:szCs w:val="28"/>
        </w:rPr>
      </w:pPr>
      <w:r w:rsidRPr="00F6549F">
        <w:rPr>
          <w:rFonts w:ascii="仿宋" w:eastAsia="仿宋" w:hAnsi="仿宋" w:hint="eastAsia"/>
          <w:sz w:val="28"/>
          <w:szCs w:val="28"/>
        </w:rPr>
        <w:t>点击【学生注册】按钮，注册账户。注册成功后，使用注册的账户登录系统。</w:t>
      </w:r>
    </w:p>
    <w:p w14:paraId="3BA94BD2" w14:textId="77777777" w:rsidR="008424CE" w:rsidRDefault="00F6549F" w:rsidP="00222D13">
      <w:pPr>
        <w:spacing w:line="480" w:lineRule="exact"/>
        <w:rPr>
          <w:rFonts w:ascii="仿宋" w:eastAsia="仿宋" w:hAnsi="仿宋"/>
          <w:sz w:val="28"/>
          <w:szCs w:val="28"/>
        </w:rPr>
      </w:pPr>
      <w:r w:rsidRPr="00F6549F">
        <w:rPr>
          <w:rFonts w:ascii="仿宋" w:eastAsia="仿宋" w:hAnsi="仿宋" w:hint="eastAsia"/>
          <w:sz w:val="28"/>
          <w:szCs w:val="28"/>
        </w:rPr>
        <w:t>第</w:t>
      </w:r>
      <w:r w:rsidRPr="00F6549F">
        <w:rPr>
          <w:rFonts w:ascii="仿宋" w:eastAsia="仿宋" w:hAnsi="仿宋"/>
          <w:sz w:val="28"/>
          <w:szCs w:val="28"/>
        </w:rPr>
        <w:t>2步：</w:t>
      </w:r>
      <w:r w:rsidRPr="008424CE">
        <w:rPr>
          <w:rFonts w:ascii="仿宋" w:eastAsia="仿宋" w:hAnsi="仿宋"/>
          <w:b/>
          <w:sz w:val="28"/>
          <w:szCs w:val="28"/>
        </w:rPr>
        <w:t>录入申请人“个人资料”。</w:t>
      </w:r>
    </w:p>
    <w:p w14:paraId="68CE807E" w14:textId="77777777" w:rsidR="00F6549F" w:rsidRPr="00F6549F" w:rsidRDefault="00F6549F" w:rsidP="00222D13">
      <w:pPr>
        <w:spacing w:line="480" w:lineRule="exact"/>
        <w:rPr>
          <w:rFonts w:ascii="仿宋" w:eastAsia="仿宋" w:hAnsi="仿宋"/>
          <w:sz w:val="28"/>
          <w:szCs w:val="28"/>
        </w:rPr>
      </w:pPr>
      <w:r w:rsidRPr="00F6549F">
        <w:rPr>
          <w:rFonts w:ascii="仿宋" w:eastAsia="仿宋" w:hAnsi="仿宋"/>
          <w:sz w:val="28"/>
          <w:szCs w:val="28"/>
        </w:rPr>
        <w:t>点击【编辑个人资料】开始录入个人资料，</w:t>
      </w:r>
      <w:r w:rsidRPr="00F6549F">
        <w:rPr>
          <w:rFonts w:ascii="仿宋" w:eastAsia="仿宋" w:hAnsi="仿宋" w:hint="eastAsia"/>
          <w:sz w:val="28"/>
          <w:szCs w:val="28"/>
        </w:rPr>
        <w:t>逐项完成个人资料的录入，并验证保存。完成个人资料录入后，点击【完成】返回上一界面，开始录入个人申请信息。申请人须在完成个人资料录入后，方可开始填写申请信息。</w:t>
      </w:r>
    </w:p>
    <w:p w14:paraId="55244D5F" w14:textId="77777777" w:rsidR="008424CE" w:rsidRDefault="00F6549F" w:rsidP="00222D13">
      <w:pPr>
        <w:spacing w:line="480" w:lineRule="exact"/>
        <w:rPr>
          <w:rFonts w:ascii="仿宋" w:eastAsia="仿宋" w:hAnsi="仿宋"/>
          <w:sz w:val="28"/>
          <w:szCs w:val="28"/>
        </w:rPr>
      </w:pPr>
      <w:r w:rsidRPr="00F6549F">
        <w:rPr>
          <w:rFonts w:ascii="仿宋" w:eastAsia="仿宋" w:hAnsi="仿宋" w:hint="eastAsia"/>
          <w:sz w:val="28"/>
          <w:szCs w:val="28"/>
        </w:rPr>
        <w:t>第</w:t>
      </w:r>
      <w:r w:rsidRPr="00F6549F">
        <w:rPr>
          <w:rFonts w:ascii="仿宋" w:eastAsia="仿宋" w:hAnsi="仿宋"/>
          <w:sz w:val="28"/>
          <w:szCs w:val="28"/>
        </w:rPr>
        <w:t>3步：</w:t>
      </w:r>
      <w:r w:rsidRPr="008424CE">
        <w:rPr>
          <w:rFonts w:ascii="仿宋" w:eastAsia="仿宋" w:hAnsi="仿宋"/>
          <w:b/>
          <w:sz w:val="28"/>
          <w:szCs w:val="28"/>
        </w:rPr>
        <w:t>选择正确的“留学项目种类”。</w:t>
      </w:r>
    </w:p>
    <w:p w14:paraId="6CB9090E" w14:textId="77777777" w:rsidR="00F6549F" w:rsidRPr="00F6549F" w:rsidRDefault="00F6549F" w:rsidP="00222D13">
      <w:pPr>
        <w:spacing w:line="480" w:lineRule="exact"/>
        <w:rPr>
          <w:rFonts w:ascii="仿宋" w:eastAsia="仿宋" w:hAnsi="仿宋"/>
          <w:sz w:val="28"/>
          <w:szCs w:val="28"/>
        </w:rPr>
      </w:pPr>
      <w:r w:rsidRPr="00F6549F">
        <w:rPr>
          <w:rFonts w:ascii="仿宋" w:eastAsia="仿宋" w:hAnsi="仿宋" w:hint="eastAsia"/>
          <w:sz w:val="28"/>
          <w:szCs w:val="28"/>
        </w:rPr>
        <w:t>请选择</w:t>
      </w:r>
      <w:r>
        <w:rPr>
          <w:rFonts w:ascii="仿宋" w:eastAsia="仿宋" w:hAnsi="仿宋"/>
          <w:sz w:val="28"/>
          <w:szCs w:val="28"/>
        </w:rPr>
        <w:t xml:space="preserve"> “B</w:t>
      </w:r>
      <w:r w:rsidRPr="00F6549F">
        <w:rPr>
          <w:rFonts w:ascii="仿宋" w:eastAsia="仿宋" w:hAnsi="仿宋"/>
          <w:sz w:val="28"/>
          <w:szCs w:val="28"/>
        </w:rPr>
        <w:t>类”留学项目种类，点击【新增申请】按钮，开始录入申请信息。</w:t>
      </w:r>
    </w:p>
    <w:p w14:paraId="119D4C3C" w14:textId="77777777" w:rsidR="00F6549F" w:rsidRPr="00F6549F" w:rsidRDefault="00F6549F" w:rsidP="00222D13">
      <w:pPr>
        <w:spacing w:line="480" w:lineRule="exact"/>
        <w:rPr>
          <w:rFonts w:ascii="仿宋" w:eastAsia="仿宋" w:hAnsi="仿宋"/>
          <w:sz w:val="28"/>
          <w:szCs w:val="28"/>
        </w:rPr>
      </w:pPr>
      <w:r w:rsidRPr="00F6549F">
        <w:rPr>
          <w:rFonts w:ascii="仿宋" w:eastAsia="仿宋" w:hAnsi="仿宋" w:hint="eastAsia"/>
          <w:sz w:val="28"/>
          <w:szCs w:val="28"/>
        </w:rPr>
        <w:t>第</w:t>
      </w:r>
      <w:r w:rsidRPr="00F6549F">
        <w:rPr>
          <w:rFonts w:ascii="仿宋" w:eastAsia="仿宋" w:hAnsi="仿宋"/>
          <w:sz w:val="28"/>
          <w:szCs w:val="28"/>
        </w:rPr>
        <w:t>4步：</w:t>
      </w:r>
      <w:r w:rsidRPr="008424CE">
        <w:rPr>
          <w:rFonts w:ascii="仿宋" w:eastAsia="仿宋" w:hAnsi="仿宋"/>
          <w:b/>
          <w:sz w:val="28"/>
          <w:szCs w:val="28"/>
        </w:rPr>
        <w:t>填写正确的 “受理机构编号”。</w:t>
      </w:r>
    </w:p>
    <w:p w14:paraId="5A824DDF" w14:textId="77777777" w:rsidR="00F6549F" w:rsidRPr="00F6549F" w:rsidRDefault="00F6549F" w:rsidP="00222D13">
      <w:pPr>
        <w:spacing w:line="480" w:lineRule="exact"/>
        <w:rPr>
          <w:rFonts w:ascii="仿宋" w:eastAsia="仿宋" w:hAnsi="仿宋"/>
          <w:sz w:val="28"/>
          <w:szCs w:val="28"/>
        </w:rPr>
      </w:pPr>
      <w:r w:rsidRPr="00222D13">
        <w:rPr>
          <w:rFonts w:ascii="仿宋" w:eastAsia="仿宋" w:hAnsi="仿宋" w:hint="eastAsia"/>
          <w:b/>
          <w:sz w:val="28"/>
          <w:szCs w:val="28"/>
        </w:rPr>
        <w:t>武汉</w:t>
      </w:r>
      <w:r w:rsidRPr="00222D13">
        <w:rPr>
          <w:rFonts w:ascii="仿宋" w:eastAsia="仿宋" w:hAnsi="仿宋"/>
          <w:b/>
          <w:sz w:val="28"/>
          <w:szCs w:val="28"/>
        </w:rPr>
        <w:t>大学</w:t>
      </w:r>
      <w:r w:rsidRPr="00222D13">
        <w:rPr>
          <w:rFonts w:ascii="仿宋" w:eastAsia="仿宋" w:hAnsi="仿宋" w:hint="eastAsia"/>
          <w:b/>
          <w:sz w:val="28"/>
          <w:szCs w:val="28"/>
        </w:rPr>
        <w:t>的受理机构编号为</w:t>
      </w:r>
      <w:r w:rsidRPr="00F6549F">
        <w:rPr>
          <w:rFonts w:ascii="仿宋" w:eastAsia="仿宋" w:hAnsi="仿宋" w:hint="eastAsia"/>
          <w:sz w:val="28"/>
          <w:szCs w:val="28"/>
        </w:rPr>
        <w:t>：</w:t>
      </w:r>
      <w:r w:rsidRPr="00222D13">
        <w:rPr>
          <w:rFonts w:ascii="仿宋" w:eastAsia="仿宋" w:hAnsi="仿宋" w:hint="eastAsia"/>
          <w:b/>
          <w:sz w:val="28"/>
          <w:szCs w:val="28"/>
        </w:rPr>
        <w:t>10486</w:t>
      </w:r>
      <w:r>
        <w:rPr>
          <w:rFonts w:ascii="仿宋" w:eastAsia="仿宋" w:hAnsi="仿宋" w:hint="eastAsia"/>
          <w:sz w:val="28"/>
          <w:szCs w:val="28"/>
        </w:rPr>
        <w:t>，</w:t>
      </w:r>
      <w:r w:rsidRPr="00F6549F">
        <w:rPr>
          <w:rFonts w:ascii="仿宋" w:eastAsia="仿宋" w:hAnsi="仿宋" w:hint="eastAsia"/>
          <w:sz w:val="28"/>
          <w:szCs w:val="28"/>
        </w:rPr>
        <w:t>“留学项目种类”和“受理机构编号”两者彼此关联，均为“中国政府奖学金来华留学管理信息系统”中的必填内容。</w:t>
      </w:r>
    </w:p>
    <w:p w14:paraId="53F24711" w14:textId="77777777" w:rsidR="00F6549F" w:rsidRPr="00F6549F" w:rsidRDefault="00F6549F" w:rsidP="00222D13">
      <w:pPr>
        <w:spacing w:line="480" w:lineRule="exact"/>
        <w:rPr>
          <w:rFonts w:ascii="仿宋" w:eastAsia="仿宋" w:hAnsi="仿宋"/>
          <w:sz w:val="28"/>
          <w:szCs w:val="28"/>
        </w:rPr>
      </w:pPr>
      <w:r w:rsidRPr="00F6549F">
        <w:rPr>
          <w:rFonts w:ascii="仿宋" w:eastAsia="仿宋" w:hAnsi="仿宋" w:hint="eastAsia"/>
          <w:sz w:val="28"/>
          <w:szCs w:val="28"/>
        </w:rPr>
        <w:t>申请人填写后，系统会自动显示所填写的代码代表的受理部门的名称。留学项目种类和受理机构编号存在对应关系，如果填写错误，奖学金受理部门将无法收到在线申请信息。</w:t>
      </w:r>
    </w:p>
    <w:p w14:paraId="109D35F7" w14:textId="77777777" w:rsidR="008424CE" w:rsidRPr="008424CE" w:rsidRDefault="00F6549F" w:rsidP="00222D13">
      <w:pPr>
        <w:spacing w:line="480" w:lineRule="exact"/>
        <w:rPr>
          <w:rFonts w:ascii="仿宋" w:eastAsia="仿宋" w:hAnsi="仿宋"/>
          <w:b/>
          <w:sz w:val="28"/>
          <w:szCs w:val="28"/>
        </w:rPr>
      </w:pPr>
      <w:r w:rsidRPr="00F6549F">
        <w:rPr>
          <w:rFonts w:ascii="仿宋" w:eastAsia="仿宋" w:hAnsi="仿宋" w:hint="eastAsia"/>
          <w:sz w:val="28"/>
          <w:szCs w:val="28"/>
        </w:rPr>
        <w:t>第</w:t>
      </w:r>
      <w:r w:rsidRPr="00F6549F">
        <w:rPr>
          <w:rFonts w:ascii="仿宋" w:eastAsia="仿宋" w:hAnsi="仿宋"/>
          <w:sz w:val="28"/>
          <w:szCs w:val="28"/>
        </w:rPr>
        <w:t>5步：</w:t>
      </w:r>
      <w:r w:rsidRPr="008424CE">
        <w:rPr>
          <w:rFonts w:ascii="仿宋" w:eastAsia="仿宋" w:hAnsi="仿宋"/>
          <w:b/>
          <w:sz w:val="28"/>
          <w:szCs w:val="28"/>
        </w:rPr>
        <w:t>填写“申请信息”。</w:t>
      </w:r>
    </w:p>
    <w:p w14:paraId="7A2BEF96" w14:textId="77777777" w:rsidR="00F6549F" w:rsidRPr="00F6549F" w:rsidRDefault="00F6549F" w:rsidP="00222D13">
      <w:pPr>
        <w:spacing w:line="480" w:lineRule="exact"/>
        <w:rPr>
          <w:rFonts w:ascii="仿宋" w:eastAsia="仿宋" w:hAnsi="仿宋"/>
          <w:sz w:val="28"/>
          <w:szCs w:val="28"/>
        </w:rPr>
      </w:pPr>
      <w:r w:rsidRPr="00F6549F">
        <w:rPr>
          <w:rFonts w:ascii="仿宋" w:eastAsia="仿宋" w:hAnsi="仿宋" w:hint="eastAsia"/>
          <w:sz w:val="28"/>
          <w:szCs w:val="28"/>
        </w:rPr>
        <w:t>完成上述操作后，录入“语言能力及学习计划”并上传“补充材料”，直至点击【提交】完成申请。</w:t>
      </w:r>
    </w:p>
    <w:p w14:paraId="029349CD" w14:textId="420F3519" w:rsidR="00F6549F" w:rsidRPr="00F6549F" w:rsidRDefault="00F6549F" w:rsidP="00222D13">
      <w:pPr>
        <w:spacing w:line="480" w:lineRule="exact"/>
        <w:rPr>
          <w:rFonts w:ascii="仿宋" w:eastAsia="仿宋" w:hAnsi="仿宋"/>
          <w:sz w:val="28"/>
          <w:szCs w:val="28"/>
        </w:rPr>
      </w:pPr>
      <w:r w:rsidRPr="00F6549F">
        <w:rPr>
          <w:rFonts w:ascii="仿宋" w:eastAsia="仿宋" w:hAnsi="仿宋" w:hint="eastAsia"/>
          <w:sz w:val="28"/>
          <w:szCs w:val="28"/>
        </w:rPr>
        <w:t>提交申请前请仔细检查各项信息及补充材料，确保信息及材料的正确</w:t>
      </w:r>
      <w:r w:rsidRPr="00F6549F">
        <w:rPr>
          <w:rFonts w:ascii="仿宋" w:eastAsia="仿宋" w:hAnsi="仿宋" w:hint="eastAsia"/>
          <w:sz w:val="28"/>
          <w:szCs w:val="28"/>
        </w:rPr>
        <w:lastRenderedPageBreak/>
        <w:t>性、真实性。</w:t>
      </w:r>
    </w:p>
    <w:p w14:paraId="6782FE22" w14:textId="77777777" w:rsidR="00F6549F" w:rsidRPr="00F6549F" w:rsidRDefault="00F6549F" w:rsidP="00222D13">
      <w:pPr>
        <w:spacing w:line="480" w:lineRule="exact"/>
        <w:rPr>
          <w:rFonts w:ascii="仿宋" w:eastAsia="仿宋" w:hAnsi="仿宋"/>
          <w:sz w:val="28"/>
          <w:szCs w:val="28"/>
        </w:rPr>
      </w:pPr>
      <w:r w:rsidRPr="00F6549F">
        <w:rPr>
          <w:rFonts w:ascii="仿宋" w:eastAsia="仿宋" w:hAnsi="仿宋" w:hint="eastAsia"/>
          <w:sz w:val="28"/>
          <w:szCs w:val="28"/>
        </w:rPr>
        <w:t>同一招生年度内，每位申请人仅限提交</w:t>
      </w:r>
      <w:r w:rsidRPr="00F6549F">
        <w:rPr>
          <w:rFonts w:ascii="仿宋" w:eastAsia="仿宋" w:hAnsi="仿宋"/>
          <w:sz w:val="28"/>
          <w:szCs w:val="28"/>
        </w:rPr>
        <w:t xml:space="preserve"> 1 份 B 类申请。B 类奖学金申请人如有多</w:t>
      </w:r>
      <w:r w:rsidRPr="00F6549F">
        <w:rPr>
          <w:rFonts w:ascii="仿宋" w:eastAsia="仿宋" w:hAnsi="仿宋" w:hint="eastAsia"/>
          <w:sz w:val="28"/>
          <w:szCs w:val="28"/>
        </w:rPr>
        <w:t>个意向院校，应自行确定一所作为奖学金申请院校，提交后的</w:t>
      </w:r>
      <w:r w:rsidRPr="00F6549F">
        <w:rPr>
          <w:rFonts w:ascii="仿宋" w:eastAsia="仿宋" w:hAnsi="仿宋"/>
          <w:sz w:val="28"/>
          <w:szCs w:val="28"/>
        </w:rPr>
        <w:t xml:space="preserve"> B 类申请即视为申</w:t>
      </w:r>
      <w:r w:rsidRPr="00F6549F">
        <w:rPr>
          <w:rFonts w:ascii="仿宋" w:eastAsia="仿宋" w:hAnsi="仿宋" w:hint="eastAsia"/>
          <w:sz w:val="28"/>
          <w:szCs w:val="28"/>
        </w:rPr>
        <w:t>请人最终意向高校。</w:t>
      </w:r>
    </w:p>
    <w:p w14:paraId="275C5531" w14:textId="77777777" w:rsidR="008424CE" w:rsidRDefault="00F6549F" w:rsidP="00222D13">
      <w:pPr>
        <w:spacing w:line="480" w:lineRule="exact"/>
        <w:rPr>
          <w:rFonts w:ascii="仿宋" w:eastAsia="仿宋" w:hAnsi="仿宋"/>
          <w:b/>
          <w:sz w:val="28"/>
          <w:szCs w:val="28"/>
        </w:rPr>
      </w:pPr>
      <w:r w:rsidRPr="00F6549F">
        <w:rPr>
          <w:rFonts w:ascii="仿宋" w:eastAsia="仿宋" w:hAnsi="仿宋" w:hint="eastAsia"/>
          <w:sz w:val="28"/>
          <w:szCs w:val="28"/>
        </w:rPr>
        <w:t>第</w:t>
      </w:r>
      <w:r w:rsidRPr="00F6549F">
        <w:rPr>
          <w:rFonts w:ascii="仿宋" w:eastAsia="仿宋" w:hAnsi="仿宋"/>
          <w:sz w:val="28"/>
          <w:szCs w:val="28"/>
        </w:rPr>
        <w:t>6步：</w:t>
      </w:r>
      <w:r w:rsidRPr="008424CE">
        <w:rPr>
          <w:rFonts w:ascii="仿宋" w:eastAsia="仿宋" w:hAnsi="仿宋"/>
          <w:b/>
          <w:sz w:val="28"/>
          <w:szCs w:val="28"/>
        </w:rPr>
        <w:t>申请一经提交</w:t>
      </w:r>
      <w:r w:rsidR="00770DAB">
        <w:rPr>
          <w:rFonts w:ascii="仿宋" w:eastAsia="仿宋" w:hAnsi="仿宋" w:hint="eastAsia"/>
          <w:b/>
          <w:sz w:val="28"/>
          <w:szCs w:val="28"/>
        </w:rPr>
        <w:t>并</w:t>
      </w:r>
      <w:r w:rsidR="00770DAB">
        <w:rPr>
          <w:rFonts w:ascii="仿宋" w:eastAsia="仿宋" w:hAnsi="仿宋"/>
          <w:b/>
          <w:sz w:val="28"/>
          <w:szCs w:val="28"/>
        </w:rPr>
        <w:t>被受理</w:t>
      </w:r>
      <w:r w:rsidRPr="008424CE">
        <w:rPr>
          <w:rFonts w:ascii="仿宋" w:eastAsia="仿宋" w:hAnsi="仿宋"/>
          <w:b/>
          <w:sz w:val="28"/>
          <w:szCs w:val="28"/>
        </w:rPr>
        <w:t>，申请人将无法修改“个人资料”及“申请信息”。</w:t>
      </w:r>
    </w:p>
    <w:p w14:paraId="1C3D066E" w14:textId="77777777" w:rsidR="00F6549F" w:rsidRPr="00F6549F" w:rsidRDefault="00F6549F" w:rsidP="00222D13">
      <w:pPr>
        <w:spacing w:line="480" w:lineRule="exact"/>
        <w:rPr>
          <w:rFonts w:ascii="仿宋" w:eastAsia="仿宋" w:hAnsi="仿宋"/>
          <w:sz w:val="28"/>
          <w:szCs w:val="28"/>
        </w:rPr>
      </w:pPr>
      <w:r w:rsidRPr="00F6549F">
        <w:rPr>
          <w:rFonts w:ascii="仿宋" w:eastAsia="仿宋" w:hAnsi="仿宋"/>
          <w:sz w:val="28"/>
          <w:szCs w:val="28"/>
        </w:rPr>
        <w:t>申请</w:t>
      </w:r>
      <w:r w:rsidRPr="00F6549F">
        <w:rPr>
          <w:rFonts w:ascii="仿宋" w:eastAsia="仿宋" w:hAnsi="仿宋" w:hint="eastAsia"/>
          <w:sz w:val="28"/>
          <w:szCs w:val="28"/>
        </w:rPr>
        <w:t>被受理前，申请人可通过点击【撤销】撤回已提交申请，并进行修改。申请被撤回后，申请人须在编辑后再次提交，否则该申请将无法被受理。申请被受理后，申请人将无法撤回该申请。</w:t>
      </w:r>
    </w:p>
    <w:p w14:paraId="6C2C6454" w14:textId="77777777" w:rsidR="00F6549F" w:rsidRDefault="00F6549F" w:rsidP="00222D13">
      <w:pPr>
        <w:spacing w:line="480" w:lineRule="exact"/>
        <w:rPr>
          <w:rFonts w:ascii="仿宋" w:eastAsia="仿宋" w:hAnsi="仿宋"/>
          <w:sz w:val="28"/>
          <w:szCs w:val="28"/>
        </w:rPr>
      </w:pPr>
      <w:r w:rsidRPr="00F6549F">
        <w:rPr>
          <w:rFonts w:ascii="仿宋" w:eastAsia="仿宋" w:hAnsi="仿宋" w:hint="eastAsia"/>
          <w:sz w:val="28"/>
          <w:szCs w:val="28"/>
        </w:rPr>
        <w:t>第</w:t>
      </w:r>
      <w:r w:rsidRPr="00F6549F">
        <w:rPr>
          <w:rFonts w:ascii="仿宋" w:eastAsia="仿宋" w:hAnsi="仿宋"/>
          <w:sz w:val="28"/>
          <w:szCs w:val="28"/>
        </w:rPr>
        <w:t>7步：点击“打印申请”下载申请表。</w:t>
      </w:r>
    </w:p>
    <w:p w14:paraId="7E11D775" w14:textId="701CABA2" w:rsidR="00F6549F" w:rsidRPr="00F6549F" w:rsidRDefault="00F6549F" w:rsidP="00222D13">
      <w:pPr>
        <w:spacing w:line="480" w:lineRule="exact"/>
        <w:rPr>
          <w:rFonts w:ascii="仿宋" w:eastAsia="仿宋" w:hAnsi="仿宋"/>
          <w:sz w:val="28"/>
          <w:szCs w:val="28"/>
        </w:rPr>
      </w:pPr>
      <w:r w:rsidRPr="00F6549F">
        <w:rPr>
          <w:rFonts w:ascii="仿宋" w:eastAsia="仿宋" w:hAnsi="仿宋" w:hint="eastAsia"/>
          <w:sz w:val="28"/>
          <w:szCs w:val="28"/>
        </w:rPr>
        <w:t>第</w:t>
      </w:r>
      <w:r w:rsidRPr="00F6549F">
        <w:rPr>
          <w:rFonts w:ascii="仿宋" w:eastAsia="仿宋" w:hAnsi="仿宋"/>
          <w:sz w:val="28"/>
          <w:szCs w:val="28"/>
        </w:rPr>
        <w:t>8步：按照</w:t>
      </w:r>
      <w:r w:rsidR="008424CE">
        <w:rPr>
          <w:rFonts w:ascii="仿宋" w:eastAsia="仿宋" w:hAnsi="仿宋" w:hint="eastAsia"/>
          <w:sz w:val="28"/>
          <w:szCs w:val="28"/>
        </w:rPr>
        <w:t>武汉</w:t>
      </w:r>
      <w:r w:rsidR="008424CE">
        <w:rPr>
          <w:rFonts w:ascii="仿宋" w:eastAsia="仿宋" w:hAnsi="仿宋"/>
          <w:sz w:val="28"/>
          <w:szCs w:val="28"/>
        </w:rPr>
        <w:t>大学</w:t>
      </w:r>
      <w:r w:rsidRPr="00F6549F">
        <w:rPr>
          <w:rFonts w:ascii="仿宋" w:eastAsia="仿宋" w:hAnsi="仿宋"/>
          <w:sz w:val="28"/>
          <w:szCs w:val="28"/>
        </w:rPr>
        <w:t>要求</w:t>
      </w:r>
      <w:r w:rsidR="007E3155" w:rsidRPr="007E3155">
        <w:rPr>
          <w:rFonts w:ascii="仿宋" w:eastAsia="仿宋" w:hAnsi="仿宋" w:hint="eastAsia"/>
          <w:sz w:val="28"/>
          <w:szCs w:val="28"/>
        </w:rPr>
        <w:t>登录</w:t>
      </w:r>
      <w:r w:rsidR="007E3155" w:rsidRPr="007E3155">
        <w:rPr>
          <w:rFonts w:ascii="仿宋" w:eastAsia="仿宋" w:hAnsi="仿宋"/>
          <w:sz w:val="28"/>
          <w:szCs w:val="28"/>
        </w:rPr>
        <w:t>“武汉大学网上报名</w:t>
      </w:r>
      <w:r w:rsidR="007E3155" w:rsidRPr="007E3155">
        <w:rPr>
          <w:rFonts w:ascii="仿宋" w:eastAsia="仿宋" w:hAnsi="仿宋" w:hint="eastAsia"/>
          <w:sz w:val="28"/>
          <w:szCs w:val="28"/>
        </w:rPr>
        <w:t>系统</w:t>
      </w:r>
      <w:r w:rsidR="007E3155" w:rsidRPr="007E3155">
        <w:rPr>
          <w:rFonts w:ascii="仿宋" w:eastAsia="仿宋" w:hAnsi="仿宋"/>
          <w:sz w:val="28"/>
          <w:szCs w:val="28"/>
        </w:rPr>
        <w:t>”（</w:t>
      </w:r>
      <w:hyperlink r:id="rId8" w:history="1">
        <w:r w:rsidR="007E3155" w:rsidRPr="007E3155">
          <w:rPr>
            <w:rStyle w:val="a3"/>
            <w:rFonts w:ascii="仿宋" w:eastAsia="仿宋" w:hAnsi="仿宋" w:hint="eastAsia"/>
            <w:sz w:val="28"/>
            <w:szCs w:val="28"/>
          </w:rPr>
          <w:t>http://admission.whu.edu.cn</w:t>
        </w:r>
      </w:hyperlink>
      <w:r w:rsidR="007E3155" w:rsidRPr="007E3155">
        <w:rPr>
          <w:rFonts w:ascii="仿宋" w:eastAsia="仿宋" w:hAnsi="仿宋" w:hint="eastAsia"/>
          <w:sz w:val="28"/>
          <w:szCs w:val="28"/>
        </w:rPr>
        <w:t>）</w:t>
      </w:r>
      <w:r w:rsidRPr="00F6549F">
        <w:rPr>
          <w:rFonts w:ascii="仿宋" w:eastAsia="仿宋" w:hAnsi="仿宋"/>
          <w:sz w:val="28"/>
          <w:szCs w:val="28"/>
        </w:rPr>
        <w:t>提交奖学金申请。</w:t>
      </w:r>
    </w:p>
    <w:p w14:paraId="0D83A7E8" w14:textId="77777777" w:rsidR="00F6549F" w:rsidRPr="00F6549F" w:rsidRDefault="007E3155" w:rsidP="00222D13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武汉</w:t>
      </w:r>
      <w:r>
        <w:rPr>
          <w:rFonts w:ascii="仿宋" w:eastAsia="仿宋" w:hAnsi="仿宋"/>
          <w:sz w:val="28"/>
          <w:szCs w:val="28"/>
        </w:rPr>
        <w:t>大学</w:t>
      </w:r>
      <w:r>
        <w:rPr>
          <w:rFonts w:ascii="仿宋" w:eastAsia="仿宋" w:hAnsi="仿宋" w:hint="eastAsia"/>
          <w:sz w:val="28"/>
          <w:szCs w:val="28"/>
        </w:rPr>
        <w:t>未</w:t>
      </w:r>
      <w:r w:rsidR="00F6549F" w:rsidRPr="00F6549F">
        <w:rPr>
          <w:rFonts w:ascii="仿宋" w:eastAsia="仿宋" w:hAnsi="仿宋" w:hint="eastAsia"/>
          <w:sz w:val="28"/>
          <w:szCs w:val="28"/>
        </w:rPr>
        <w:t>委托任何个</w:t>
      </w:r>
      <w:r w:rsidR="00F6549F">
        <w:rPr>
          <w:rFonts w:ascii="仿宋" w:eastAsia="仿宋" w:hAnsi="仿宋" w:hint="eastAsia"/>
          <w:sz w:val="28"/>
          <w:szCs w:val="28"/>
        </w:rPr>
        <w:t>人或中介代为受理中国政府奖学金申请，</w:t>
      </w:r>
      <w:r w:rsidR="00F6549F" w:rsidRPr="00F6549F">
        <w:rPr>
          <w:rFonts w:ascii="仿宋" w:eastAsia="仿宋" w:hAnsi="仿宋" w:hint="eastAsia"/>
          <w:sz w:val="28"/>
          <w:szCs w:val="28"/>
        </w:rPr>
        <w:t>申</w:t>
      </w:r>
      <w:r w:rsidR="00F6549F" w:rsidRPr="00F6549F">
        <w:rPr>
          <w:rFonts w:ascii="仿宋" w:eastAsia="仿宋" w:hAnsi="仿宋"/>
          <w:sz w:val="28"/>
          <w:szCs w:val="28"/>
        </w:rPr>
        <w:t xml:space="preserve"> 请 人</w:t>
      </w:r>
      <w:r>
        <w:rPr>
          <w:rFonts w:ascii="仿宋" w:eastAsia="仿宋" w:hAnsi="仿宋" w:hint="eastAsia"/>
          <w:sz w:val="28"/>
          <w:szCs w:val="28"/>
        </w:rPr>
        <w:t>须</w:t>
      </w:r>
      <w:r w:rsidR="00F6549F" w:rsidRPr="00F6549F">
        <w:rPr>
          <w:rFonts w:ascii="仿宋" w:eastAsia="仿宋" w:hAnsi="仿宋"/>
          <w:sz w:val="28"/>
          <w:szCs w:val="28"/>
        </w:rPr>
        <w:t xml:space="preserve"> 通 过 国 家 留 学 基 金 管 理 委 员 会 官 方 网 站 获 取 有 关 信 息 ，http://www.campuschina.org/</w:t>
      </w:r>
    </w:p>
    <w:p w14:paraId="0ECD2143" w14:textId="77777777" w:rsidR="00F6549F" w:rsidRPr="00F6549F" w:rsidRDefault="00F6549F" w:rsidP="00222D13">
      <w:pPr>
        <w:spacing w:line="480" w:lineRule="exact"/>
        <w:rPr>
          <w:rFonts w:ascii="仿宋" w:eastAsia="仿宋" w:hAnsi="仿宋"/>
          <w:sz w:val="28"/>
          <w:szCs w:val="28"/>
        </w:rPr>
      </w:pPr>
      <w:r w:rsidRPr="00F6549F">
        <w:rPr>
          <w:rFonts w:ascii="仿宋" w:eastAsia="仿宋" w:hAnsi="仿宋" w:hint="eastAsia"/>
          <w:sz w:val="28"/>
          <w:szCs w:val="28"/>
        </w:rPr>
        <w:t>备注：</w:t>
      </w:r>
    </w:p>
    <w:p w14:paraId="6E81C0BB" w14:textId="77777777" w:rsidR="00F6549F" w:rsidRPr="00F6549F" w:rsidRDefault="00F6549F" w:rsidP="00222D13">
      <w:pPr>
        <w:spacing w:line="480" w:lineRule="exact"/>
        <w:rPr>
          <w:rFonts w:ascii="仿宋" w:eastAsia="仿宋" w:hAnsi="仿宋"/>
          <w:sz w:val="28"/>
          <w:szCs w:val="28"/>
        </w:rPr>
      </w:pPr>
      <w:r w:rsidRPr="00F6549F">
        <w:rPr>
          <w:rFonts w:ascii="仿宋" w:eastAsia="仿宋" w:hAnsi="仿宋" w:hint="eastAsia"/>
          <w:sz w:val="28"/>
          <w:szCs w:val="28"/>
        </w:rPr>
        <w:t>注意：建议使用火狐或</w:t>
      </w:r>
      <w:r w:rsidRPr="00F6549F">
        <w:rPr>
          <w:rFonts w:ascii="仿宋" w:eastAsia="仿宋" w:hAnsi="仿宋"/>
          <w:sz w:val="28"/>
          <w:szCs w:val="28"/>
        </w:rPr>
        <w:t xml:space="preserve"> IE 11 浏览器，如果使用 IE 浏览器，请去掉浏览器的“兼</w:t>
      </w:r>
      <w:r w:rsidRPr="00F6549F">
        <w:rPr>
          <w:rFonts w:ascii="仿宋" w:eastAsia="仿宋" w:hAnsi="仿宋" w:hint="eastAsia"/>
          <w:sz w:val="28"/>
          <w:szCs w:val="28"/>
        </w:rPr>
        <w:t>容性视图模式”后使用。</w:t>
      </w:r>
    </w:p>
    <w:p w14:paraId="02CBCB63" w14:textId="77777777" w:rsidR="00F6549F" w:rsidRPr="00F6549F" w:rsidRDefault="00F6549F" w:rsidP="00222D13">
      <w:pPr>
        <w:spacing w:line="480" w:lineRule="exact"/>
        <w:rPr>
          <w:rFonts w:ascii="仿宋" w:eastAsia="仿宋" w:hAnsi="仿宋"/>
          <w:sz w:val="28"/>
          <w:szCs w:val="28"/>
        </w:rPr>
      </w:pPr>
      <w:r w:rsidRPr="00F6549F">
        <w:rPr>
          <w:rFonts w:ascii="仿宋" w:eastAsia="仿宋" w:hAnsi="仿宋" w:hint="eastAsia"/>
          <w:sz w:val="28"/>
          <w:szCs w:val="28"/>
        </w:rPr>
        <w:t>申请人须使用中文或英文完成全部申请信息的填写。</w:t>
      </w:r>
    </w:p>
    <w:p w14:paraId="5F463568" w14:textId="77777777" w:rsidR="00CD698D" w:rsidRDefault="00CD698D" w:rsidP="00F6549F"/>
    <w:p w14:paraId="237BC993" w14:textId="77777777" w:rsidR="00CD698D" w:rsidRDefault="00CD698D" w:rsidP="00F6549F"/>
    <w:p w14:paraId="5EF0E15F" w14:textId="77777777" w:rsidR="00CD698D" w:rsidRDefault="00CD698D" w:rsidP="00F6549F"/>
    <w:p w14:paraId="5A02D29A" w14:textId="77777777" w:rsidR="00CD698D" w:rsidRDefault="00CD698D" w:rsidP="00F6549F"/>
    <w:p w14:paraId="395636A9" w14:textId="77777777" w:rsidR="00CD698D" w:rsidRDefault="00CD698D" w:rsidP="00F6549F"/>
    <w:p w14:paraId="3B7BCDA2" w14:textId="77777777" w:rsidR="00CD698D" w:rsidRDefault="00CD698D" w:rsidP="00F6549F"/>
    <w:p w14:paraId="178C8A55" w14:textId="77777777" w:rsidR="00222D13" w:rsidRDefault="00222D13" w:rsidP="00F6549F"/>
    <w:p w14:paraId="05A3A77D" w14:textId="77777777" w:rsidR="00222D13" w:rsidRDefault="00222D13" w:rsidP="00F6549F"/>
    <w:p w14:paraId="725D1A42" w14:textId="77777777" w:rsidR="00222D13" w:rsidRDefault="00222D13" w:rsidP="00F6549F"/>
    <w:p w14:paraId="78C54A7D" w14:textId="77777777" w:rsidR="00222D13" w:rsidRDefault="00222D13" w:rsidP="00F6549F"/>
    <w:p w14:paraId="43C788A2" w14:textId="77777777" w:rsidR="00222D13" w:rsidRDefault="00222D13" w:rsidP="00F6549F"/>
    <w:p w14:paraId="58D185FE" w14:textId="77777777" w:rsidR="00222D13" w:rsidRDefault="00222D13" w:rsidP="00F6549F"/>
    <w:p w14:paraId="790E44A0" w14:textId="77777777" w:rsidR="00222D13" w:rsidRDefault="00222D13" w:rsidP="00F6549F"/>
    <w:p w14:paraId="057E45BC" w14:textId="21001FFC" w:rsidR="006C0C0A" w:rsidRPr="00D5516E" w:rsidRDefault="006C0C0A" w:rsidP="00F6549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0C0A" w:rsidRPr="00D55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C4BC4" w14:textId="77777777" w:rsidR="00B721F8" w:rsidRDefault="00B721F8" w:rsidP="0026526F">
      <w:r>
        <w:separator/>
      </w:r>
    </w:p>
  </w:endnote>
  <w:endnote w:type="continuationSeparator" w:id="0">
    <w:p w14:paraId="159DF1AC" w14:textId="77777777" w:rsidR="00B721F8" w:rsidRDefault="00B721F8" w:rsidP="0026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4C21D" w14:textId="77777777" w:rsidR="00B721F8" w:rsidRDefault="00B721F8" w:rsidP="0026526F">
      <w:r>
        <w:separator/>
      </w:r>
    </w:p>
  </w:footnote>
  <w:footnote w:type="continuationSeparator" w:id="0">
    <w:p w14:paraId="52759079" w14:textId="77777777" w:rsidR="00B721F8" w:rsidRDefault="00B721F8" w:rsidP="00265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55"/>
    <w:rsid w:val="001561F9"/>
    <w:rsid w:val="001D60BE"/>
    <w:rsid w:val="001E3EBB"/>
    <w:rsid w:val="00222D13"/>
    <w:rsid w:val="0026526F"/>
    <w:rsid w:val="00372155"/>
    <w:rsid w:val="00470C90"/>
    <w:rsid w:val="00510E77"/>
    <w:rsid w:val="00685342"/>
    <w:rsid w:val="006C0C0A"/>
    <w:rsid w:val="00716C43"/>
    <w:rsid w:val="00770DAB"/>
    <w:rsid w:val="007D1A31"/>
    <w:rsid w:val="007E3155"/>
    <w:rsid w:val="008424CE"/>
    <w:rsid w:val="008C0E73"/>
    <w:rsid w:val="00A15264"/>
    <w:rsid w:val="00B721F8"/>
    <w:rsid w:val="00CD698D"/>
    <w:rsid w:val="00D242BB"/>
    <w:rsid w:val="00D5516E"/>
    <w:rsid w:val="00E63D4D"/>
    <w:rsid w:val="00F46778"/>
    <w:rsid w:val="00F6549F"/>
    <w:rsid w:val="00F66207"/>
    <w:rsid w:val="00FB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8E9BA"/>
  <w15:chartTrackingRefBased/>
  <w15:docId w15:val="{CAA1450E-0049-4F79-9EE9-14716DD6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155"/>
    <w:rPr>
      <w:color w:val="0563C1" w:themeColor="hyperlink"/>
      <w:u w:val="single"/>
    </w:rPr>
  </w:style>
  <w:style w:type="paragraph" w:styleId="a4">
    <w:name w:val="Revision"/>
    <w:hidden/>
    <w:uiPriority w:val="99"/>
    <w:semiHidden/>
    <w:rsid w:val="00FB73CB"/>
  </w:style>
  <w:style w:type="paragraph" w:styleId="a5">
    <w:name w:val="Balloon Text"/>
    <w:basedOn w:val="a"/>
    <w:link w:val="a6"/>
    <w:uiPriority w:val="99"/>
    <w:semiHidden/>
    <w:unhideWhenUsed/>
    <w:rsid w:val="0026526F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26526F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5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6526F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65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652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ssion.wh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mpuschin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EE16D-BCC6-4D1E-8F54-04C5FA17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181</Words>
  <Characters>1034</Characters>
  <Application>Microsoft Office Word</Application>
  <DocSecurity>0</DocSecurity>
  <Lines>8</Lines>
  <Paragraphs>2</Paragraphs>
  <ScaleCrop>false</ScaleCrop>
  <Company>微软中国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袁泉</dc:creator>
  <cp:keywords/>
  <dc:description/>
  <cp:lastModifiedBy>佘远洋</cp:lastModifiedBy>
  <cp:revision>15</cp:revision>
  <dcterms:created xsi:type="dcterms:W3CDTF">2023-10-10T03:37:00Z</dcterms:created>
  <dcterms:modified xsi:type="dcterms:W3CDTF">2023-11-06T07:14:00Z</dcterms:modified>
</cp:coreProperties>
</file>