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77EC9" w:rsidP="00777EC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美国政治与对外政策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77EC9">
            <w:pPr>
              <w:rPr>
                <w:rFonts w:ascii="Times New Roman" w:hAnsi="Times New Roman" w:cs="Times New Roman"/>
                <w:sz w:val="24"/>
              </w:rPr>
            </w:pPr>
            <w:r w:rsidRPr="00777EC9">
              <w:rPr>
                <w:rFonts w:ascii="Times New Roman" w:hAnsi="Times New Roman" w:cs="Times New Roman"/>
                <w:sz w:val="24"/>
              </w:rPr>
              <w:t>American Politics and Foreign Policy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 w:rsidP="0003056D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83783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03056D">
              <w:rPr>
                <w:rFonts w:ascii="宋体" w:eastAsia="宋体" w:hAnsi="宋体" w:cs="Times New Roman"/>
                <w:sz w:val="24"/>
              </w:rPr>
              <w:fldChar w:fldCharType="begin"/>
            </w:r>
            <w:r w:rsidR="0003056D">
              <w:rPr>
                <w:rFonts w:ascii="宋体" w:eastAsia="宋体" w:hAnsi="宋体" w:cs="Times New Roman"/>
                <w:sz w:val="24"/>
              </w:rPr>
              <w:instrText xml:space="preserve"> </w:instrText>
            </w:r>
            <w:r w:rsidR="0003056D">
              <w:rPr>
                <w:rFonts w:ascii="宋体" w:eastAsia="宋体" w:hAnsi="宋体" w:cs="Times New Roman" w:hint="eastAsia"/>
                <w:sz w:val="24"/>
              </w:rPr>
              <w:instrText>eq \o\ac(□,</w:instrText>
            </w:r>
            <w:r w:rsidR="0003056D" w:rsidRPr="0003056D">
              <w:rPr>
                <w:rFonts w:ascii="宋体" w:eastAsia="宋体" w:hAnsi="宋体" w:cs="Times New Roman" w:hint="eastAsia"/>
                <w:position w:val="2"/>
                <w:sz w:val="16"/>
              </w:rPr>
              <w:instrText>√</w:instrText>
            </w:r>
            <w:r w:rsidR="0003056D">
              <w:rPr>
                <w:rFonts w:ascii="宋体" w:eastAsia="宋体" w:hAnsi="宋体" w:cs="Times New Roman" w:hint="eastAsia"/>
                <w:sz w:val="24"/>
              </w:rPr>
              <w:instrText>)</w:instrText>
            </w:r>
            <w:r w:rsidR="0003056D">
              <w:rPr>
                <w:rFonts w:ascii="宋体" w:eastAsia="宋体" w:hAnsi="宋体" w:cs="Times New Roman"/>
                <w:sz w:val="24"/>
              </w:rPr>
              <w:fldChar w:fldCharType="end"/>
            </w:r>
            <w:r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30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36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3056D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967E8" w:rsidP="00CB73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This is an advanced </w:t>
            </w:r>
            <w:r>
              <w:rPr>
                <w:rFonts w:ascii="Times New Roman" w:hAnsi="Times New Roman" w:cs="Times New Roman"/>
                <w:sz w:val="24"/>
              </w:rPr>
              <w:t>research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seminar on American </w:t>
            </w:r>
            <w:r w:rsidR="00CB73CC">
              <w:rPr>
                <w:rFonts w:ascii="Times New Roman" w:hAnsi="Times New Roman" w:cs="Times New Roman" w:hint="eastAsia"/>
                <w:sz w:val="24"/>
              </w:rPr>
              <w:t xml:space="preserve">politics and foreign policy.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We will </w:t>
            </w:r>
            <w:r w:rsidR="00CB73CC">
              <w:rPr>
                <w:rFonts w:ascii="Times New Roman" w:hAnsi="Times New Roman" w:cs="Times New Roman" w:hint="eastAsia"/>
                <w:sz w:val="24"/>
              </w:rPr>
              <w:t xml:space="preserve">first </w:t>
            </w:r>
            <w:r w:rsidR="00DB733F">
              <w:rPr>
                <w:rFonts w:ascii="Times New Roman" w:hAnsi="Times New Roman" w:cs="Times New Roman" w:hint="eastAsia"/>
                <w:sz w:val="24"/>
              </w:rPr>
              <w:t xml:space="preserve">introduce a variety of perspectives as analytical tools for research and analyzing U.S. politics and foreign policies. </w:t>
            </w:r>
            <w:r w:rsidR="00DB733F">
              <w:rPr>
                <w:rFonts w:ascii="Times New Roman" w:hAnsi="Times New Roman" w:cs="Times New Roman"/>
                <w:sz w:val="24"/>
              </w:rPr>
              <w:t>W</w:t>
            </w:r>
            <w:r w:rsidR="00DB733F">
              <w:rPr>
                <w:rFonts w:ascii="Times New Roman" w:hAnsi="Times New Roman" w:cs="Times New Roman" w:hint="eastAsia"/>
                <w:sz w:val="24"/>
              </w:rPr>
              <w:t xml:space="preserve">e will then examine American politics, including the roles of the </w:t>
            </w:r>
            <w:r w:rsidR="00DB733F">
              <w:rPr>
                <w:rFonts w:ascii="Times New Roman" w:hAnsi="Times New Roman" w:cs="Times New Roman"/>
                <w:sz w:val="24"/>
              </w:rPr>
              <w:t>principal institutions</w:t>
            </w:r>
            <w:r w:rsidR="00DB733F">
              <w:rPr>
                <w:rFonts w:ascii="Times New Roman" w:hAnsi="Times New Roman" w:cs="Times New Roman" w:hint="eastAsia"/>
                <w:sz w:val="24"/>
              </w:rPr>
              <w:t xml:space="preserve"> and actors within the </w:t>
            </w:r>
            <w:r w:rsidR="00DB733F">
              <w:rPr>
                <w:rFonts w:ascii="Times New Roman" w:hAnsi="Times New Roman" w:cs="Times New Roman"/>
                <w:sz w:val="24"/>
              </w:rPr>
              <w:t>American</w:t>
            </w:r>
            <w:r w:rsidR="00DB733F">
              <w:rPr>
                <w:rFonts w:ascii="Times New Roman" w:hAnsi="Times New Roman" w:cs="Times New Roman" w:hint="eastAsia"/>
                <w:sz w:val="24"/>
              </w:rPr>
              <w:t xml:space="preserve"> political system. In our study of American foreign policy a variety of issues and policy debates will be covered.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DB733F" w:rsidRDefault="00DB733F" w:rsidP="00697F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First, Knowledge of historical development of U.S. foreign policy. Second, Knowledge of key factors relevant to the making of foreign policy.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</w:rPr>
              <w:t>hirdly, enhancing critical thinking skills regarding the study of</w:t>
            </w:r>
            <w:r w:rsidR="00F52075">
              <w:rPr>
                <w:rFonts w:ascii="Times New Roman" w:hAnsi="Times New Roman" w:cs="Times New Roman" w:hint="eastAsia"/>
                <w:sz w:val="24"/>
              </w:rPr>
              <w:t xml:space="preserve"> American foreign policy. Last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</w:rPr>
              <w:t xml:space="preserve">, Familiarizing with analytical frameworks for understanding </w:t>
            </w:r>
            <w:r>
              <w:rPr>
                <w:rFonts w:ascii="Times New Roman" w:hAnsi="Times New Roman" w:cs="Times New Roman"/>
                <w:sz w:val="24"/>
              </w:rPr>
              <w:t>contemporary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American politics and foreign policy.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4E1FDA" w:rsidP="004E1F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his</w:t>
            </w:r>
            <w:r w:rsidRPr="004E1FDA">
              <w:rPr>
                <w:rFonts w:ascii="Times New Roman" w:hAnsi="Times New Roman" w:cs="Times New Roman"/>
                <w:sz w:val="24"/>
              </w:rPr>
              <w:t xml:space="preserve"> seminar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4E1FDA">
              <w:rPr>
                <w:rFonts w:ascii="Times New Roman" w:hAnsi="Times New Roman" w:cs="Times New Roman"/>
                <w:sz w:val="24"/>
              </w:rPr>
              <w:t>is a combination of instructor’</w:t>
            </w:r>
            <w:r>
              <w:rPr>
                <w:rFonts w:ascii="Times New Roman" w:hAnsi="Times New Roman" w:cs="Times New Roman"/>
                <w:sz w:val="24"/>
              </w:rPr>
              <w:t>s lecture, student presentation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and c</w:t>
            </w:r>
            <w:r w:rsidRPr="004E1FDA">
              <w:rPr>
                <w:rFonts w:ascii="Times New Roman" w:hAnsi="Times New Roman" w:cs="Times New Roman"/>
                <w:sz w:val="24"/>
              </w:rPr>
              <w:t>lassroom discussion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4E1F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Class participation and discussion 20%; Presentations 20%; Research paper 60%.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6" w:rsidRPr="008C13EC" w:rsidRDefault="00B40E66" w:rsidP="008C1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C13EC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B37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FENG Yongping</w:t>
            </w: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B2" w:rsidRDefault="007507B2" w:rsidP="00616039">
      <w:r>
        <w:separator/>
      </w:r>
    </w:p>
  </w:endnote>
  <w:endnote w:type="continuationSeparator" w:id="0">
    <w:p w:rsidR="007507B2" w:rsidRDefault="007507B2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B2" w:rsidRDefault="007507B2" w:rsidP="00616039">
      <w:r>
        <w:separator/>
      </w:r>
    </w:p>
  </w:footnote>
  <w:footnote w:type="continuationSeparator" w:id="0">
    <w:p w:rsidR="007507B2" w:rsidRDefault="007507B2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8A5372B"/>
    <w:multiLevelType w:val="hybridMultilevel"/>
    <w:tmpl w:val="5EA0A38C"/>
    <w:lvl w:ilvl="0" w:tplc="0409000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920" w:hanging="420"/>
      </w:pPr>
      <w:rPr>
        <w:rFonts w:ascii="Wingdings" w:hAnsi="Wingdings" w:hint="default"/>
      </w:rPr>
    </w:lvl>
  </w:abstractNum>
  <w:abstractNum w:abstractNumId="3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AE1B72"/>
    <w:multiLevelType w:val="hybridMultilevel"/>
    <w:tmpl w:val="503A1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9F8"/>
    <w:rsid w:val="00027141"/>
    <w:rsid w:val="0003056D"/>
    <w:rsid w:val="00053315"/>
    <w:rsid w:val="000B3757"/>
    <w:rsid w:val="00191D9B"/>
    <w:rsid w:val="0019222D"/>
    <w:rsid w:val="001F4FD5"/>
    <w:rsid w:val="00233008"/>
    <w:rsid w:val="0025549D"/>
    <w:rsid w:val="00293A82"/>
    <w:rsid w:val="002E4F71"/>
    <w:rsid w:val="004420F9"/>
    <w:rsid w:val="00472797"/>
    <w:rsid w:val="004E1FDA"/>
    <w:rsid w:val="005319F8"/>
    <w:rsid w:val="0058367C"/>
    <w:rsid w:val="00616039"/>
    <w:rsid w:val="0069523A"/>
    <w:rsid w:val="00697F21"/>
    <w:rsid w:val="00722736"/>
    <w:rsid w:val="00722CAB"/>
    <w:rsid w:val="007507B2"/>
    <w:rsid w:val="00777EC9"/>
    <w:rsid w:val="00793E2E"/>
    <w:rsid w:val="00837834"/>
    <w:rsid w:val="00850886"/>
    <w:rsid w:val="008C13EC"/>
    <w:rsid w:val="00905892"/>
    <w:rsid w:val="00910A77"/>
    <w:rsid w:val="00920E6D"/>
    <w:rsid w:val="0097601A"/>
    <w:rsid w:val="009A1D84"/>
    <w:rsid w:val="009D4204"/>
    <w:rsid w:val="00A10833"/>
    <w:rsid w:val="00A6509D"/>
    <w:rsid w:val="00A967E8"/>
    <w:rsid w:val="00AB6A58"/>
    <w:rsid w:val="00AE2D96"/>
    <w:rsid w:val="00B33241"/>
    <w:rsid w:val="00B33409"/>
    <w:rsid w:val="00B40E66"/>
    <w:rsid w:val="00BC1A5F"/>
    <w:rsid w:val="00BC4524"/>
    <w:rsid w:val="00BD0391"/>
    <w:rsid w:val="00C73C1B"/>
    <w:rsid w:val="00C748BD"/>
    <w:rsid w:val="00C86651"/>
    <w:rsid w:val="00CB73CC"/>
    <w:rsid w:val="00D6053A"/>
    <w:rsid w:val="00DA7C3A"/>
    <w:rsid w:val="00DB584C"/>
    <w:rsid w:val="00DB733F"/>
    <w:rsid w:val="00E21A9B"/>
    <w:rsid w:val="00F52075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武汉大学</cp:lastModifiedBy>
  <cp:revision>14</cp:revision>
  <cp:lastPrinted>2017-04-12T02:10:00Z</cp:lastPrinted>
  <dcterms:created xsi:type="dcterms:W3CDTF">2017-04-11T03:26:00Z</dcterms:created>
  <dcterms:modified xsi:type="dcterms:W3CDTF">2017-05-13T15:56:00Z</dcterms:modified>
</cp:coreProperties>
</file>